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D58" w:rsidRDefault="004F2D58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4502" w:rsidRDefault="00A14502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4502" w:rsidRDefault="00A14502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47355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65B6" w:rsidRPr="0047355F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35698F">
        <w:rPr>
          <w:rFonts w:ascii="Times New Roman" w:hAnsi="Times New Roman" w:cs="Times New Roman"/>
          <w:b/>
          <w:sz w:val="24"/>
          <w:szCs w:val="24"/>
        </w:rPr>
        <w:t>8</w:t>
      </w:r>
      <w:r w:rsidR="00DF03FE" w:rsidRPr="0047355F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B5CE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A14502" w:rsidRDefault="00A1450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14502" w:rsidRDefault="00A1450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14502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A25" w:rsidRPr="008B7E41" w:rsidRDefault="00556BFA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A14502" w:rsidRDefault="00A14502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14502" w:rsidRDefault="00A14502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21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47355F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F03FE">
        <w:rPr>
          <w:rFonts w:ascii="Times New Roman" w:hAnsi="Times New Roman" w:cs="Times New Roman"/>
          <w:b/>
          <w:sz w:val="24"/>
          <w:szCs w:val="24"/>
        </w:rPr>
        <w:t>330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0D3F42"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="000D3F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F03FE">
        <w:rPr>
          <w:rFonts w:ascii="Times New Roman" w:hAnsi="Times New Roman" w:cs="Times New Roman"/>
          <w:sz w:val="24"/>
          <w:szCs w:val="24"/>
        </w:rPr>
        <w:t>член на КЗК г-н</w:t>
      </w:r>
      <w:r w:rsidR="000D3F42">
        <w:rPr>
          <w:rFonts w:ascii="Times New Roman" w:hAnsi="Times New Roman" w:cs="Times New Roman"/>
          <w:sz w:val="24"/>
          <w:szCs w:val="24"/>
        </w:rPr>
        <w:t xml:space="preserve"> </w:t>
      </w:r>
      <w:r w:rsidR="00DF03FE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0D3F4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47355F" w:rsidRDefault="009A3FDE" w:rsidP="009C2FCC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4735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86/20.07.2022</w:t>
      </w:r>
      <w:r w:rsidR="004735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47355F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F03FE" w:rsidRPr="00023712">
        <w:rPr>
          <w:rStyle w:val="outputtext"/>
          <w:rFonts w:ascii="Times New Roman" w:hAnsi="Times New Roman"/>
          <w:sz w:val="24"/>
          <w:szCs w:val="24"/>
        </w:rPr>
        <w:t>ДЗЗД „</w:t>
      </w:r>
      <w:proofErr w:type="spellStart"/>
      <w:r w:rsidR="00DF03FE" w:rsidRPr="00023712">
        <w:rPr>
          <w:rFonts w:ascii="Times New Roman" w:hAnsi="Times New Roman"/>
          <w:color w:val="000000"/>
          <w:sz w:val="24"/>
          <w:szCs w:val="24"/>
          <w:lang w:eastAsia="bg-BG"/>
        </w:rPr>
        <w:t>Ерст</w:t>
      </w:r>
      <w:proofErr w:type="spellEnd"/>
      <w:r w:rsidR="00DF03FE" w:rsidRPr="0002371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DF03FE" w:rsidRPr="00023712">
        <w:rPr>
          <w:rFonts w:ascii="Times New Roman" w:hAnsi="Times New Roman"/>
          <w:color w:val="000000"/>
          <w:sz w:val="24"/>
          <w:szCs w:val="24"/>
          <w:lang w:eastAsia="bg-BG"/>
        </w:rPr>
        <w:t>Нивел</w:t>
      </w:r>
      <w:proofErr w:type="spellEnd"/>
      <w:r w:rsidR="00DF03FE" w:rsidRPr="0002371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Правец</w:t>
      </w:r>
      <w:r w:rsidR="00DF03FE" w:rsidRPr="00023712">
        <w:rPr>
          <w:rStyle w:val="outputtext"/>
          <w:rFonts w:ascii="Times New Roman" w:hAnsi="Times New Roman"/>
          <w:sz w:val="24"/>
          <w:szCs w:val="24"/>
        </w:rPr>
        <w:t xml:space="preserve">“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A3FDE">
        <w:rPr>
          <w:rFonts w:ascii="Times New Roman" w:hAnsi="Times New Roman" w:cs="Times New Roman"/>
          <w:sz w:val="24"/>
          <w:szCs w:val="24"/>
        </w:rPr>
        <w:t xml:space="preserve"> от </w:t>
      </w:r>
      <w:r w:rsidR="009C2FCC">
        <w:rPr>
          <w:rFonts w:ascii="Times New Roman" w:hAnsi="Times New Roman" w:cs="Times New Roman"/>
          <w:sz w:val="24"/>
          <w:szCs w:val="24"/>
        </w:rPr>
        <w:t>юр. Д. П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DF03FE" w:rsidRPr="0002371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Правец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C2FCC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3177C" w:rsidRPr="00722926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292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7229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F03FE" w:rsidRPr="00023712">
        <w:rPr>
          <w:rStyle w:val="outputtext"/>
          <w:rFonts w:ascii="Times New Roman" w:hAnsi="Times New Roman"/>
          <w:sz w:val="24"/>
          <w:szCs w:val="24"/>
        </w:rPr>
        <w:t>„</w:t>
      </w:r>
      <w:r w:rsidR="00DF03FE" w:rsidRPr="0002371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Гарант 90-Цонев и </w:t>
      </w:r>
      <w:proofErr w:type="spellStart"/>
      <w:r w:rsidR="00DF03FE" w:rsidRPr="00023712">
        <w:rPr>
          <w:rFonts w:ascii="Times New Roman" w:hAnsi="Times New Roman"/>
          <w:color w:val="000000"/>
          <w:sz w:val="24"/>
          <w:szCs w:val="24"/>
          <w:lang w:eastAsia="bg-BG"/>
        </w:rPr>
        <w:t>Сие</w:t>
      </w:r>
      <w:proofErr w:type="spellEnd"/>
      <w:r w:rsidR="00DF03FE" w:rsidRPr="00023712">
        <w:rPr>
          <w:rStyle w:val="outputtext"/>
          <w:rFonts w:ascii="Times New Roman" w:hAnsi="Times New Roman"/>
          <w:sz w:val="24"/>
          <w:szCs w:val="24"/>
        </w:rPr>
        <w:t>“ ООД</w:t>
      </w:r>
      <w:r w:rsidR="00DF03FE" w:rsidRPr="007229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035D3" w:rsidRPr="007229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72292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7229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</w:t>
      </w:r>
      <w:r w:rsidR="009C2FCC">
        <w:rPr>
          <w:rFonts w:ascii="Times New Roman" w:hAnsi="Times New Roman" w:cs="Times New Roman"/>
          <w:color w:val="000000" w:themeColor="text1"/>
          <w:sz w:val="24"/>
          <w:szCs w:val="24"/>
        </w:rPr>
        <w:t>призована,</w:t>
      </w:r>
      <w:r w:rsidR="00E035D3" w:rsidRPr="007229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 представлява</w:t>
      </w:r>
      <w:r w:rsidR="009C2F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М. М</w:t>
      </w:r>
      <w:r w:rsidR="00E035D3" w:rsidRPr="0072292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B5CEB" w:rsidRDefault="00CB5CEB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 w:rsidR="009C2FCC" w:rsidRPr="009C2FCC">
        <w:rPr>
          <w:rFonts w:ascii="Times New Roman" w:hAnsi="Times New Roman" w:cs="Times New Roman"/>
          <w:sz w:val="24"/>
          <w:szCs w:val="24"/>
        </w:rPr>
        <w:t xml:space="preserve"> </w:t>
      </w:r>
      <w:r w:rsidR="009C2FCC">
        <w:rPr>
          <w:rFonts w:ascii="Times New Roman" w:hAnsi="Times New Roman" w:cs="Times New Roman"/>
          <w:sz w:val="24"/>
          <w:szCs w:val="24"/>
        </w:rPr>
        <w:t>заседанието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14502" w:rsidRDefault="00A1450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C2FC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П.:</w:t>
      </w:r>
    </w:p>
    <w:p w:rsidR="0093177C" w:rsidRDefault="0093177C" w:rsidP="004735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C2FC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М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47355F" w:rsidRDefault="0047355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C2FC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П.:</w:t>
      </w:r>
    </w:p>
    <w:p w:rsidR="0047355F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47355F">
        <w:rPr>
          <w:rFonts w:ascii="Times New Roman" w:hAnsi="Times New Roman" w:cs="Times New Roman"/>
          <w:sz w:val="24"/>
          <w:szCs w:val="24"/>
        </w:rPr>
        <w:t xml:space="preserve">и </w:t>
      </w:r>
      <w:r w:rsidR="0047355F" w:rsidRPr="0047355F">
        <w:rPr>
          <w:rFonts w:ascii="Times New Roman" w:hAnsi="Times New Roman" w:cs="Times New Roman"/>
          <w:sz w:val="24"/>
          <w:szCs w:val="24"/>
        </w:rPr>
        <w:t>господин председател</w:t>
      </w:r>
      <w:r w:rsidR="0047355F">
        <w:rPr>
          <w:rFonts w:ascii="Times New Roman" w:hAnsi="Times New Roman" w:cs="Times New Roman"/>
          <w:sz w:val="24"/>
          <w:szCs w:val="24"/>
        </w:rPr>
        <w:t>,</w:t>
      </w:r>
      <w:r w:rsidR="0047355F" w:rsidRPr="0047355F">
        <w:rPr>
          <w:rFonts w:ascii="Times New Roman" w:hAnsi="Times New Roman" w:cs="Times New Roman"/>
          <w:sz w:val="24"/>
          <w:szCs w:val="24"/>
        </w:rPr>
        <w:t xml:space="preserve"> уважаеми членове на Комисия за защита на конкуренцията</w:t>
      </w:r>
      <w:r w:rsidR="0047355F">
        <w:rPr>
          <w:rFonts w:ascii="Times New Roman" w:hAnsi="Times New Roman" w:cs="Times New Roman"/>
          <w:sz w:val="24"/>
          <w:szCs w:val="24"/>
        </w:rPr>
        <w:t>,</w:t>
      </w:r>
      <w:r w:rsidR="0047355F" w:rsidRPr="0047355F">
        <w:rPr>
          <w:rFonts w:ascii="Times New Roman" w:hAnsi="Times New Roman" w:cs="Times New Roman"/>
          <w:sz w:val="24"/>
          <w:szCs w:val="24"/>
        </w:rPr>
        <w:t xml:space="preserve"> моля да уважите</w:t>
      </w:r>
      <w:r w:rsidR="0047355F">
        <w:rPr>
          <w:rFonts w:ascii="Times New Roman" w:hAnsi="Times New Roman" w:cs="Times New Roman"/>
          <w:sz w:val="24"/>
          <w:szCs w:val="24"/>
        </w:rPr>
        <w:t>,</w:t>
      </w:r>
      <w:r w:rsidR="0047355F" w:rsidRPr="0047355F">
        <w:rPr>
          <w:rFonts w:ascii="Times New Roman" w:hAnsi="Times New Roman" w:cs="Times New Roman"/>
          <w:sz w:val="24"/>
          <w:szCs w:val="24"/>
        </w:rPr>
        <w:t xml:space="preserve"> като напълно основателна</w:t>
      </w:r>
      <w:r w:rsidR="0047355F">
        <w:rPr>
          <w:rFonts w:ascii="Times New Roman" w:hAnsi="Times New Roman" w:cs="Times New Roman"/>
          <w:sz w:val="24"/>
          <w:szCs w:val="24"/>
        </w:rPr>
        <w:t>,</w:t>
      </w:r>
      <w:r w:rsidR="0047355F" w:rsidRPr="0047355F">
        <w:rPr>
          <w:rFonts w:ascii="Times New Roman" w:hAnsi="Times New Roman" w:cs="Times New Roman"/>
          <w:sz w:val="24"/>
          <w:szCs w:val="24"/>
        </w:rPr>
        <w:t xml:space="preserve"> предявената жалба </w:t>
      </w:r>
      <w:r w:rsidR="00030DDF">
        <w:rPr>
          <w:rFonts w:ascii="Times New Roman" w:hAnsi="Times New Roman" w:cs="Times New Roman"/>
          <w:sz w:val="24"/>
          <w:szCs w:val="24"/>
        </w:rPr>
        <w:t xml:space="preserve">на </w:t>
      </w:r>
      <w:r w:rsidR="0047355F" w:rsidRPr="00023712">
        <w:rPr>
          <w:rStyle w:val="outputtext"/>
          <w:rFonts w:ascii="Times New Roman" w:hAnsi="Times New Roman"/>
          <w:sz w:val="24"/>
          <w:szCs w:val="24"/>
        </w:rPr>
        <w:t>ДЗЗД „</w:t>
      </w:r>
      <w:proofErr w:type="spellStart"/>
      <w:r w:rsidR="0047355F" w:rsidRPr="00023712">
        <w:rPr>
          <w:rFonts w:ascii="Times New Roman" w:hAnsi="Times New Roman"/>
          <w:color w:val="000000"/>
          <w:sz w:val="24"/>
          <w:szCs w:val="24"/>
          <w:lang w:eastAsia="bg-BG"/>
        </w:rPr>
        <w:t>Ерст</w:t>
      </w:r>
      <w:proofErr w:type="spellEnd"/>
      <w:r w:rsidR="0047355F" w:rsidRPr="0002371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47355F" w:rsidRPr="00023712">
        <w:rPr>
          <w:rFonts w:ascii="Times New Roman" w:hAnsi="Times New Roman"/>
          <w:color w:val="000000"/>
          <w:sz w:val="24"/>
          <w:szCs w:val="24"/>
          <w:lang w:eastAsia="bg-BG"/>
        </w:rPr>
        <w:t>Нивел</w:t>
      </w:r>
      <w:proofErr w:type="spellEnd"/>
      <w:r w:rsidR="0047355F" w:rsidRPr="0002371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Правец</w:t>
      </w:r>
      <w:r w:rsidR="0047355F" w:rsidRPr="00023712">
        <w:rPr>
          <w:rStyle w:val="outputtext"/>
          <w:rFonts w:ascii="Times New Roman" w:hAnsi="Times New Roman"/>
          <w:sz w:val="24"/>
          <w:szCs w:val="24"/>
        </w:rPr>
        <w:t xml:space="preserve">“ </w:t>
      </w:r>
      <w:r w:rsidR="0047355F" w:rsidRPr="0047355F">
        <w:rPr>
          <w:rFonts w:ascii="Times New Roman" w:hAnsi="Times New Roman" w:cs="Times New Roman"/>
          <w:sz w:val="24"/>
          <w:szCs w:val="24"/>
        </w:rPr>
        <w:t xml:space="preserve"> срещу решение от </w:t>
      </w:r>
      <w:r w:rsidR="0047355F">
        <w:rPr>
          <w:rFonts w:ascii="Times New Roman" w:hAnsi="Times New Roman" w:cs="Times New Roman"/>
          <w:sz w:val="24"/>
          <w:szCs w:val="24"/>
        </w:rPr>
        <w:t>05.05.</w:t>
      </w:r>
      <w:r w:rsidR="0047355F" w:rsidRPr="0047355F">
        <w:rPr>
          <w:rFonts w:ascii="Times New Roman" w:hAnsi="Times New Roman" w:cs="Times New Roman"/>
          <w:sz w:val="24"/>
          <w:szCs w:val="24"/>
        </w:rPr>
        <w:t>2022</w:t>
      </w:r>
      <w:r w:rsidR="0047355F">
        <w:rPr>
          <w:rFonts w:ascii="Times New Roman" w:hAnsi="Times New Roman" w:cs="Times New Roman"/>
          <w:sz w:val="24"/>
          <w:szCs w:val="24"/>
        </w:rPr>
        <w:t xml:space="preserve"> г.</w:t>
      </w:r>
      <w:r w:rsidR="0047355F" w:rsidRPr="0047355F">
        <w:rPr>
          <w:rFonts w:ascii="Times New Roman" w:hAnsi="Times New Roman" w:cs="Times New Roman"/>
          <w:sz w:val="24"/>
          <w:szCs w:val="24"/>
        </w:rPr>
        <w:t xml:space="preserve"> на кмета на община Правец</w:t>
      </w:r>
      <w:r w:rsidR="0047355F">
        <w:rPr>
          <w:rFonts w:ascii="Times New Roman" w:hAnsi="Times New Roman" w:cs="Times New Roman"/>
          <w:sz w:val="24"/>
          <w:szCs w:val="24"/>
        </w:rPr>
        <w:t>,</w:t>
      </w:r>
      <w:r w:rsidR="0047355F" w:rsidRPr="0047355F">
        <w:rPr>
          <w:rFonts w:ascii="Times New Roman" w:hAnsi="Times New Roman" w:cs="Times New Roman"/>
          <w:sz w:val="24"/>
          <w:szCs w:val="24"/>
        </w:rPr>
        <w:t xml:space="preserve"> както и да присъдите направените разноски в полза на представляваното от мен обединени</w:t>
      </w:r>
      <w:r w:rsidR="0047355F">
        <w:rPr>
          <w:rFonts w:ascii="Times New Roman" w:hAnsi="Times New Roman" w:cs="Times New Roman"/>
          <w:sz w:val="24"/>
          <w:szCs w:val="24"/>
        </w:rPr>
        <w:t>е</w:t>
      </w:r>
      <w:r w:rsidR="0047355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47355F" w:rsidRPr="00023712">
        <w:rPr>
          <w:rStyle w:val="outputtext"/>
          <w:rFonts w:ascii="Times New Roman" w:hAnsi="Times New Roman"/>
          <w:sz w:val="24"/>
          <w:szCs w:val="24"/>
        </w:rPr>
        <w:t>ДЗЗД „</w:t>
      </w:r>
      <w:proofErr w:type="spellStart"/>
      <w:r w:rsidR="0047355F" w:rsidRPr="00023712">
        <w:rPr>
          <w:rFonts w:ascii="Times New Roman" w:hAnsi="Times New Roman"/>
          <w:color w:val="000000"/>
          <w:sz w:val="24"/>
          <w:szCs w:val="24"/>
          <w:lang w:eastAsia="bg-BG"/>
        </w:rPr>
        <w:t>Ерст</w:t>
      </w:r>
      <w:proofErr w:type="spellEnd"/>
      <w:r w:rsidR="0047355F" w:rsidRPr="0002371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47355F" w:rsidRPr="00023712">
        <w:rPr>
          <w:rFonts w:ascii="Times New Roman" w:hAnsi="Times New Roman"/>
          <w:color w:val="000000"/>
          <w:sz w:val="24"/>
          <w:szCs w:val="24"/>
          <w:lang w:eastAsia="bg-BG"/>
        </w:rPr>
        <w:t>Нивел</w:t>
      </w:r>
      <w:proofErr w:type="spellEnd"/>
      <w:r w:rsidR="0047355F" w:rsidRPr="0002371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Правец</w:t>
      </w:r>
      <w:r w:rsidR="0047355F" w:rsidRPr="00023712">
        <w:rPr>
          <w:rStyle w:val="outputtext"/>
          <w:rFonts w:ascii="Times New Roman" w:hAnsi="Times New Roman"/>
          <w:sz w:val="24"/>
          <w:szCs w:val="24"/>
        </w:rPr>
        <w:t>“</w:t>
      </w:r>
      <w:r w:rsidR="0047355F">
        <w:rPr>
          <w:rStyle w:val="outputtext"/>
          <w:rFonts w:ascii="Times New Roman" w:hAnsi="Times New Roman"/>
          <w:sz w:val="24"/>
          <w:szCs w:val="24"/>
        </w:rPr>
        <w:t>,</w:t>
      </w:r>
      <w:r w:rsidR="0047355F" w:rsidRPr="00023712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="0047355F" w:rsidRPr="0047355F">
        <w:rPr>
          <w:rFonts w:ascii="Times New Roman" w:hAnsi="Times New Roman" w:cs="Times New Roman"/>
          <w:sz w:val="24"/>
          <w:szCs w:val="24"/>
        </w:rPr>
        <w:t>включително и юрисконсултско възнаграждение</w:t>
      </w:r>
      <w:r w:rsidR="0047355F">
        <w:rPr>
          <w:rFonts w:ascii="Times New Roman" w:hAnsi="Times New Roman" w:cs="Times New Roman"/>
          <w:sz w:val="24"/>
          <w:szCs w:val="24"/>
        </w:rPr>
        <w:t>. М</w:t>
      </w:r>
      <w:r w:rsidR="0047355F" w:rsidRPr="0047355F">
        <w:rPr>
          <w:rFonts w:ascii="Times New Roman" w:hAnsi="Times New Roman" w:cs="Times New Roman"/>
          <w:sz w:val="24"/>
          <w:szCs w:val="24"/>
        </w:rPr>
        <w:t xml:space="preserve">оля да приемете и становище </w:t>
      </w:r>
      <w:r w:rsidR="0047355F">
        <w:rPr>
          <w:rFonts w:ascii="Times New Roman" w:hAnsi="Times New Roman" w:cs="Times New Roman"/>
          <w:sz w:val="24"/>
          <w:szCs w:val="24"/>
        </w:rPr>
        <w:t xml:space="preserve">от </w:t>
      </w:r>
      <w:r w:rsidR="0047355F" w:rsidRPr="00023712">
        <w:rPr>
          <w:rStyle w:val="outputtext"/>
          <w:rFonts w:ascii="Times New Roman" w:hAnsi="Times New Roman"/>
          <w:sz w:val="24"/>
          <w:szCs w:val="24"/>
        </w:rPr>
        <w:t>ДЗЗД „</w:t>
      </w:r>
      <w:proofErr w:type="spellStart"/>
      <w:r w:rsidR="0047355F" w:rsidRPr="00023712">
        <w:rPr>
          <w:rFonts w:ascii="Times New Roman" w:hAnsi="Times New Roman"/>
          <w:color w:val="000000"/>
          <w:sz w:val="24"/>
          <w:szCs w:val="24"/>
          <w:lang w:eastAsia="bg-BG"/>
        </w:rPr>
        <w:t>Ерст</w:t>
      </w:r>
      <w:proofErr w:type="spellEnd"/>
      <w:r w:rsidR="0047355F" w:rsidRPr="0002371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47355F" w:rsidRPr="00023712">
        <w:rPr>
          <w:rFonts w:ascii="Times New Roman" w:hAnsi="Times New Roman"/>
          <w:color w:val="000000"/>
          <w:sz w:val="24"/>
          <w:szCs w:val="24"/>
          <w:lang w:eastAsia="bg-BG"/>
        </w:rPr>
        <w:t>Нивел</w:t>
      </w:r>
      <w:proofErr w:type="spellEnd"/>
      <w:r w:rsidR="0047355F" w:rsidRPr="0002371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Правец</w:t>
      </w:r>
      <w:r w:rsidR="0047355F" w:rsidRPr="00023712">
        <w:rPr>
          <w:rStyle w:val="outputtext"/>
          <w:rFonts w:ascii="Times New Roman" w:hAnsi="Times New Roman"/>
          <w:sz w:val="24"/>
          <w:szCs w:val="24"/>
        </w:rPr>
        <w:t>“</w:t>
      </w:r>
      <w:r w:rsidR="0047355F">
        <w:rPr>
          <w:rStyle w:val="outputtext"/>
          <w:rFonts w:ascii="Times New Roman" w:hAnsi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C2FC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М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A1450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47355F" w:rsidRPr="0047355F">
        <w:rPr>
          <w:rFonts w:ascii="Times New Roman" w:hAnsi="Times New Roman" w:cs="Times New Roman"/>
          <w:sz w:val="24"/>
          <w:szCs w:val="24"/>
        </w:rPr>
        <w:t>комисия</w:t>
      </w:r>
      <w:r w:rsidR="0047355F">
        <w:rPr>
          <w:rFonts w:ascii="Times New Roman" w:hAnsi="Times New Roman" w:cs="Times New Roman"/>
          <w:sz w:val="24"/>
          <w:szCs w:val="24"/>
        </w:rPr>
        <w:t>, аз</w:t>
      </w:r>
      <w:r w:rsidR="0047355F" w:rsidRPr="0047355F">
        <w:rPr>
          <w:rFonts w:ascii="Times New Roman" w:hAnsi="Times New Roman" w:cs="Times New Roman"/>
          <w:sz w:val="24"/>
          <w:szCs w:val="24"/>
        </w:rPr>
        <w:t xml:space="preserve"> ще ви моля да отхвърлите жалбата</w:t>
      </w:r>
      <w:r w:rsidR="0047355F">
        <w:rPr>
          <w:rFonts w:ascii="Times New Roman" w:hAnsi="Times New Roman" w:cs="Times New Roman"/>
          <w:sz w:val="24"/>
          <w:szCs w:val="24"/>
        </w:rPr>
        <w:t>,</w:t>
      </w:r>
      <w:r w:rsidR="0047355F" w:rsidRPr="0047355F">
        <w:rPr>
          <w:rFonts w:ascii="Times New Roman" w:hAnsi="Times New Roman" w:cs="Times New Roman"/>
          <w:sz w:val="24"/>
          <w:szCs w:val="24"/>
        </w:rPr>
        <w:t xml:space="preserve"> като </w:t>
      </w:r>
      <w:r w:rsidR="0047355F">
        <w:rPr>
          <w:rFonts w:ascii="Times New Roman" w:hAnsi="Times New Roman" w:cs="Times New Roman"/>
          <w:sz w:val="24"/>
          <w:szCs w:val="24"/>
        </w:rPr>
        <w:t>с</w:t>
      </w:r>
      <w:r w:rsidR="0047355F" w:rsidRPr="0047355F">
        <w:rPr>
          <w:rFonts w:ascii="Times New Roman" w:hAnsi="Times New Roman" w:cs="Times New Roman"/>
          <w:sz w:val="24"/>
          <w:szCs w:val="24"/>
        </w:rPr>
        <w:t>читам същата за неоснователна</w:t>
      </w:r>
      <w:r w:rsidR="0047355F">
        <w:rPr>
          <w:rFonts w:ascii="Times New Roman" w:hAnsi="Times New Roman" w:cs="Times New Roman"/>
          <w:sz w:val="24"/>
          <w:szCs w:val="24"/>
        </w:rPr>
        <w:t>. Н</w:t>
      </w:r>
      <w:r w:rsidR="0047355F" w:rsidRPr="0047355F">
        <w:rPr>
          <w:rFonts w:ascii="Times New Roman" w:hAnsi="Times New Roman" w:cs="Times New Roman"/>
          <w:sz w:val="24"/>
          <w:szCs w:val="24"/>
        </w:rPr>
        <w:t>амирам</w:t>
      </w:r>
      <w:r w:rsidR="0047355F">
        <w:rPr>
          <w:rFonts w:ascii="Times New Roman" w:hAnsi="Times New Roman" w:cs="Times New Roman"/>
          <w:sz w:val="24"/>
          <w:szCs w:val="24"/>
        </w:rPr>
        <w:t>,</w:t>
      </w:r>
      <w:r w:rsidR="0047355F" w:rsidRPr="0047355F">
        <w:rPr>
          <w:rFonts w:ascii="Times New Roman" w:hAnsi="Times New Roman" w:cs="Times New Roman"/>
          <w:sz w:val="24"/>
          <w:szCs w:val="24"/>
        </w:rPr>
        <w:t xml:space="preserve"> че изложените в нея доводи и съображения са формални</w:t>
      </w:r>
      <w:r w:rsidR="0047355F">
        <w:rPr>
          <w:rFonts w:ascii="Times New Roman" w:hAnsi="Times New Roman" w:cs="Times New Roman"/>
          <w:sz w:val="24"/>
          <w:szCs w:val="24"/>
        </w:rPr>
        <w:t>,</w:t>
      </w:r>
      <w:r w:rsidR="0047355F" w:rsidRPr="0047355F">
        <w:rPr>
          <w:rFonts w:ascii="Times New Roman" w:hAnsi="Times New Roman" w:cs="Times New Roman"/>
          <w:sz w:val="24"/>
          <w:szCs w:val="24"/>
        </w:rPr>
        <w:t xml:space="preserve"> такива се явяват и твърденията за допуснати процесуални нарушения и неспазване на материалноправните разпоредби в хода на работата на комисията</w:t>
      </w:r>
      <w:r w:rsidR="00A14502">
        <w:rPr>
          <w:rFonts w:ascii="Times New Roman" w:hAnsi="Times New Roman" w:cs="Times New Roman"/>
          <w:sz w:val="24"/>
          <w:szCs w:val="24"/>
        </w:rPr>
        <w:t>.</w:t>
      </w:r>
    </w:p>
    <w:p w:rsidR="00A14502" w:rsidRDefault="0047355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355F">
        <w:rPr>
          <w:rFonts w:ascii="Times New Roman" w:hAnsi="Times New Roman" w:cs="Times New Roman"/>
          <w:sz w:val="24"/>
          <w:szCs w:val="24"/>
        </w:rPr>
        <w:t>Считам</w:t>
      </w:r>
      <w:r w:rsidR="00A14502">
        <w:rPr>
          <w:rFonts w:ascii="Times New Roman" w:hAnsi="Times New Roman" w:cs="Times New Roman"/>
          <w:sz w:val="24"/>
          <w:szCs w:val="24"/>
        </w:rPr>
        <w:t>,</w:t>
      </w:r>
      <w:r w:rsidRPr="0047355F">
        <w:rPr>
          <w:rFonts w:ascii="Times New Roman" w:hAnsi="Times New Roman" w:cs="Times New Roman"/>
          <w:sz w:val="24"/>
          <w:szCs w:val="24"/>
        </w:rPr>
        <w:t xml:space="preserve"> че при повторното разглеждане на офертите комисията стриктно се</w:t>
      </w:r>
      <w:r w:rsidR="00030DDF">
        <w:rPr>
          <w:rFonts w:ascii="Times New Roman" w:hAnsi="Times New Roman" w:cs="Times New Roman"/>
          <w:sz w:val="24"/>
          <w:szCs w:val="24"/>
        </w:rPr>
        <w:t xml:space="preserve"> е</w:t>
      </w:r>
      <w:r w:rsidRPr="0047355F">
        <w:rPr>
          <w:rFonts w:ascii="Times New Roman" w:hAnsi="Times New Roman" w:cs="Times New Roman"/>
          <w:sz w:val="24"/>
          <w:szCs w:val="24"/>
        </w:rPr>
        <w:t xml:space="preserve"> придържала към решението на Върховен </w:t>
      </w:r>
      <w:r w:rsidR="00A14502">
        <w:rPr>
          <w:rFonts w:ascii="Times New Roman" w:hAnsi="Times New Roman" w:cs="Times New Roman"/>
          <w:sz w:val="24"/>
          <w:szCs w:val="24"/>
        </w:rPr>
        <w:t>а</w:t>
      </w:r>
      <w:r w:rsidRPr="0047355F">
        <w:rPr>
          <w:rFonts w:ascii="Times New Roman" w:hAnsi="Times New Roman" w:cs="Times New Roman"/>
          <w:sz w:val="24"/>
          <w:szCs w:val="24"/>
        </w:rPr>
        <w:t>дминистративен съд и правилно е оценила предложенията на участниците</w:t>
      </w:r>
      <w:r w:rsidR="00A145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A1450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47355F" w:rsidRPr="0047355F">
        <w:rPr>
          <w:rFonts w:ascii="Times New Roman" w:hAnsi="Times New Roman" w:cs="Times New Roman"/>
          <w:sz w:val="24"/>
          <w:szCs w:val="24"/>
        </w:rPr>
        <w:t>амирам за несъстоятелни доводите на жалбоподателя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47355F" w:rsidRPr="0047355F">
        <w:rPr>
          <w:rFonts w:ascii="Times New Roman" w:hAnsi="Times New Roman" w:cs="Times New Roman"/>
          <w:sz w:val="24"/>
          <w:szCs w:val="24"/>
        </w:rPr>
        <w:t xml:space="preserve"> че комисията с едни и същи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7355F" w:rsidRPr="0047355F">
        <w:rPr>
          <w:rFonts w:ascii="Times New Roman" w:hAnsi="Times New Roman" w:cs="Times New Roman"/>
          <w:sz w:val="24"/>
          <w:szCs w:val="24"/>
        </w:rPr>
        <w:t xml:space="preserve">ргументи </w:t>
      </w:r>
      <w:r w:rsidR="00030DDF">
        <w:rPr>
          <w:rFonts w:ascii="Times New Roman" w:hAnsi="Times New Roman" w:cs="Times New Roman"/>
          <w:sz w:val="24"/>
          <w:szCs w:val="24"/>
        </w:rPr>
        <w:t>г</w:t>
      </w:r>
      <w:r w:rsidR="0047355F" w:rsidRPr="0047355F">
        <w:rPr>
          <w:rFonts w:ascii="Times New Roman" w:hAnsi="Times New Roman" w:cs="Times New Roman"/>
          <w:sz w:val="24"/>
          <w:szCs w:val="24"/>
        </w:rPr>
        <w:t>и приема веднъж</w:t>
      </w:r>
      <w:r>
        <w:rPr>
          <w:rFonts w:ascii="Times New Roman" w:hAnsi="Times New Roman" w:cs="Times New Roman"/>
          <w:sz w:val="24"/>
          <w:szCs w:val="24"/>
        </w:rPr>
        <w:t>,</w:t>
      </w:r>
      <w:r w:rsidR="0047355F" w:rsidRPr="0047355F">
        <w:rPr>
          <w:rFonts w:ascii="Times New Roman" w:hAnsi="Times New Roman" w:cs="Times New Roman"/>
          <w:sz w:val="24"/>
          <w:szCs w:val="24"/>
        </w:rPr>
        <w:t xml:space="preserve"> че дружеството </w:t>
      </w:r>
      <w:r w:rsidR="00030DDF">
        <w:rPr>
          <w:rFonts w:ascii="Times New Roman" w:hAnsi="Times New Roman" w:cs="Times New Roman"/>
          <w:sz w:val="24"/>
          <w:szCs w:val="24"/>
        </w:rPr>
        <w:t>н</w:t>
      </w:r>
      <w:bookmarkStart w:id="0" w:name="_GoBack"/>
      <w:bookmarkEnd w:id="0"/>
      <w:r w:rsidR="0047355F" w:rsidRPr="0047355F">
        <w:rPr>
          <w:rFonts w:ascii="Times New Roman" w:hAnsi="Times New Roman" w:cs="Times New Roman"/>
          <w:sz w:val="24"/>
          <w:szCs w:val="24"/>
        </w:rPr>
        <w:t>е надгражда изискванията с противните аргументи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47355F" w:rsidRPr="0047355F">
        <w:rPr>
          <w:rFonts w:ascii="Times New Roman" w:hAnsi="Times New Roman" w:cs="Times New Roman"/>
          <w:sz w:val="24"/>
          <w:szCs w:val="24"/>
        </w:rPr>
        <w:t>оддържам изцяло всички съображения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47355F" w:rsidRPr="0047355F">
        <w:rPr>
          <w:rFonts w:ascii="Times New Roman" w:hAnsi="Times New Roman" w:cs="Times New Roman"/>
          <w:sz w:val="24"/>
          <w:szCs w:val="24"/>
        </w:rPr>
        <w:t xml:space="preserve"> които съм изложила в становището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47355F" w:rsidRPr="0047355F">
        <w:rPr>
          <w:rFonts w:ascii="Times New Roman" w:hAnsi="Times New Roman" w:cs="Times New Roman"/>
          <w:sz w:val="24"/>
          <w:szCs w:val="24"/>
        </w:rPr>
        <w:t xml:space="preserve"> моля ви да оставите жалбата без уважение </w:t>
      </w:r>
      <w:r>
        <w:rPr>
          <w:rFonts w:ascii="Times New Roman" w:hAnsi="Times New Roman" w:cs="Times New Roman"/>
          <w:sz w:val="24"/>
          <w:szCs w:val="24"/>
        </w:rPr>
        <w:t xml:space="preserve">и да </w:t>
      </w:r>
      <w:r w:rsidR="0047355F" w:rsidRPr="0047355F">
        <w:rPr>
          <w:rFonts w:ascii="Times New Roman" w:hAnsi="Times New Roman" w:cs="Times New Roman"/>
          <w:sz w:val="24"/>
          <w:szCs w:val="24"/>
        </w:rPr>
        <w:t>потвърдите решението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47355F" w:rsidRPr="0047355F">
        <w:rPr>
          <w:rFonts w:ascii="Times New Roman" w:hAnsi="Times New Roman" w:cs="Times New Roman"/>
          <w:sz w:val="24"/>
          <w:szCs w:val="24"/>
        </w:rPr>
        <w:t xml:space="preserve"> като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47355F" w:rsidRPr="0047355F">
        <w:rPr>
          <w:rFonts w:ascii="Times New Roman" w:hAnsi="Times New Roman" w:cs="Times New Roman"/>
          <w:sz w:val="24"/>
          <w:szCs w:val="24"/>
        </w:rPr>
        <w:t>ъщо така претендира</w:t>
      </w:r>
      <w:r>
        <w:rPr>
          <w:rFonts w:ascii="Times New Roman" w:hAnsi="Times New Roman" w:cs="Times New Roman"/>
          <w:sz w:val="24"/>
          <w:szCs w:val="24"/>
        </w:rPr>
        <w:t xml:space="preserve">м </w:t>
      </w:r>
      <w:r w:rsidR="0047355F" w:rsidRPr="0047355F">
        <w:rPr>
          <w:rFonts w:ascii="Times New Roman" w:hAnsi="Times New Roman" w:cs="Times New Roman"/>
          <w:sz w:val="24"/>
          <w:szCs w:val="24"/>
        </w:rPr>
        <w:t>и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7355F" w:rsidRPr="0047355F">
        <w:rPr>
          <w:rFonts w:ascii="Times New Roman" w:hAnsi="Times New Roman" w:cs="Times New Roman"/>
          <w:sz w:val="24"/>
          <w:szCs w:val="24"/>
        </w:rPr>
        <w:t xml:space="preserve"> за което представям списък.</w:t>
      </w:r>
    </w:p>
    <w:p w:rsidR="00A14502" w:rsidRDefault="00A1450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4502" w:rsidRDefault="00A1450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П.:</w:t>
      </w:r>
    </w:p>
    <w:p w:rsidR="00A14502" w:rsidRDefault="00A1450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4502" w:rsidRDefault="00A1450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4502" w:rsidRDefault="00A1450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A14502">
        <w:rPr>
          <w:rFonts w:ascii="Times New Roman" w:hAnsi="Times New Roman" w:cs="Times New Roman"/>
          <w:sz w:val="24"/>
          <w:szCs w:val="24"/>
        </w:rPr>
        <w:t>Считам, господин председател, за прекомерно адвокатското възнаграждение.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A14502" w:rsidRDefault="00A14502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7E4" w:rsidRDefault="007807E4" w:rsidP="00324B6B">
      <w:pPr>
        <w:spacing w:after="0" w:line="240" w:lineRule="auto"/>
      </w:pPr>
      <w:r>
        <w:separator/>
      </w:r>
    </w:p>
  </w:endnote>
  <w:endnote w:type="continuationSeparator" w:id="0">
    <w:p w:rsidR="007807E4" w:rsidRDefault="007807E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0DD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7E4" w:rsidRDefault="007807E4" w:rsidP="00324B6B">
      <w:pPr>
        <w:spacing w:after="0" w:line="240" w:lineRule="auto"/>
      </w:pPr>
      <w:r>
        <w:separator/>
      </w:r>
    </w:p>
  </w:footnote>
  <w:footnote w:type="continuationSeparator" w:id="0">
    <w:p w:rsidR="007807E4" w:rsidRDefault="007807E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260DF"/>
    <w:rsid w:val="00030DDF"/>
    <w:rsid w:val="000345F6"/>
    <w:rsid w:val="000565B6"/>
    <w:rsid w:val="00087939"/>
    <w:rsid w:val="00091E7E"/>
    <w:rsid w:val="00094544"/>
    <w:rsid w:val="000A4E03"/>
    <w:rsid w:val="000B06DE"/>
    <w:rsid w:val="000B4648"/>
    <w:rsid w:val="000D3F42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725"/>
    <w:rsid w:val="00152020"/>
    <w:rsid w:val="001521D3"/>
    <w:rsid w:val="00171A9F"/>
    <w:rsid w:val="0018115D"/>
    <w:rsid w:val="0018671F"/>
    <w:rsid w:val="001A23E2"/>
    <w:rsid w:val="001A7FC7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7355F"/>
    <w:rsid w:val="00481985"/>
    <w:rsid w:val="00493A1A"/>
    <w:rsid w:val="004A66D0"/>
    <w:rsid w:val="004D424E"/>
    <w:rsid w:val="004E1D98"/>
    <w:rsid w:val="004E50E5"/>
    <w:rsid w:val="004F05C7"/>
    <w:rsid w:val="004F2D58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0368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93AF3"/>
    <w:rsid w:val="006A5BCE"/>
    <w:rsid w:val="006B0D2E"/>
    <w:rsid w:val="006B2B95"/>
    <w:rsid w:val="00704E16"/>
    <w:rsid w:val="00705E9F"/>
    <w:rsid w:val="00716088"/>
    <w:rsid w:val="00717A11"/>
    <w:rsid w:val="00722926"/>
    <w:rsid w:val="007517D7"/>
    <w:rsid w:val="0077251C"/>
    <w:rsid w:val="007807E4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378BC"/>
    <w:rsid w:val="00950F9B"/>
    <w:rsid w:val="00965B7B"/>
    <w:rsid w:val="00966EA7"/>
    <w:rsid w:val="009775A7"/>
    <w:rsid w:val="009856C5"/>
    <w:rsid w:val="00987DCC"/>
    <w:rsid w:val="0099062C"/>
    <w:rsid w:val="009A3B85"/>
    <w:rsid w:val="009A3FDE"/>
    <w:rsid w:val="009A648A"/>
    <w:rsid w:val="009C2FCC"/>
    <w:rsid w:val="009D7F9E"/>
    <w:rsid w:val="009E0DA0"/>
    <w:rsid w:val="009E16A1"/>
    <w:rsid w:val="009F790D"/>
    <w:rsid w:val="00A013EE"/>
    <w:rsid w:val="00A14502"/>
    <w:rsid w:val="00A3593B"/>
    <w:rsid w:val="00A44D06"/>
    <w:rsid w:val="00A501F2"/>
    <w:rsid w:val="00A60B1D"/>
    <w:rsid w:val="00A65291"/>
    <w:rsid w:val="00AA44DF"/>
    <w:rsid w:val="00AA6DB8"/>
    <w:rsid w:val="00B13D35"/>
    <w:rsid w:val="00B158B2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44C74"/>
    <w:rsid w:val="00C576BB"/>
    <w:rsid w:val="00C72B69"/>
    <w:rsid w:val="00C94E35"/>
    <w:rsid w:val="00CA42FC"/>
    <w:rsid w:val="00CB5CEB"/>
    <w:rsid w:val="00CC1C07"/>
    <w:rsid w:val="00CD1B67"/>
    <w:rsid w:val="00CE3153"/>
    <w:rsid w:val="00CF1060"/>
    <w:rsid w:val="00CF2F34"/>
    <w:rsid w:val="00CF3D47"/>
    <w:rsid w:val="00CF45DA"/>
    <w:rsid w:val="00D03AD8"/>
    <w:rsid w:val="00D04600"/>
    <w:rsid w:val="00D47E3D"/>
    <w:rsid w:val="00D53246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3FE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7551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497</Words>
  <Characters>2837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2022-07-22T09:33:00Z</dcterms:created>
  <dcterms:modified xsi:type="dcterms:W3CDTF">2022-07-22T09:33:00Z</dcterms:modified>
</cp:coreProperties>
</file>